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8B" w:rsidRPr="00931175" w:rsidRDefault="00213392" w:rsidP="0021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797898" cy="8042245"/>
            <wp:effectExtent l="0" t="0" r="0" b="0"/>
            <wp:docPr id="1" name="Рисунок 1" descr="F:\скан ПОЛОЖЕНИЯ\11_15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ПОЛОЖЕНИЯ\11_15_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704" cy="80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00" w:rsidRDefault="00AF1600" w:rsidP="0039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F1600" w:rsidRDefault="00AF1600" w:rsidP="0039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F1600" w:rsidRDefault="00AF1600" w:rsidP="0039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F1600" w:rsidRDefault="00AF1600" w:rsidP="0039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F1600" w:rsidRDefault="00AF1600" w:rsidP="0039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02684" w:rsidRDefault="00E02684" w:rsidP="002133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13392" w:rsidRDefault="00213392" w:rsidP="002133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13392" w:rsidRDefault="00213392" w:rsidP="002133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AF1600" w:rsidRDefault="00AF1600" w:rsidP="00B2030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979E1" w:rsidRPr="003979E1" w:rsidRDefault="003979E1" w:rsidP="0039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979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65678B" w:rsidRDefault="003979E1" w:rsidP="0039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>1.1. Положение об индивидуальном учете результатов освоения воспитанниками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66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</w:t>
      </w:r>
      <w:r w:rsidR="000A66D3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 w:rsidR="000A66D3">
        <w:rPr>
          <w:rFonts w:ascii="Times New Roman" w:eastAsiaTheme="minorHAnsi" w:hAnsi="Times New Roman" w:cs="Times New Roman"/>
          <w:sz w:val="28"/>
          <w:szCs w:val="28"/>
          <w:lang w:eastAsia="en-US"/>
        </w:rPr>
        <w:t>ы дошкольного образования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>, (далее - Положение) регулирует порядок индивидуального учета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освоения воспитанниками образовательных программ</w:t>
      </w:r>
      <w:r w:rsidR="0065678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979E1" w:rsidRPr="003979E1" w:rsidRDefault="003979E1" w:rsidP="0039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Положение разработано с целью </w:t>
      </w:r>
      <w:proofErr w:type="gramStart"/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определения порядка индивидуального учета результатов освоения</w:t>
      </w:r>
      <w:proofErr w:type="gramEnd"/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воспитанниками образовательн</w:t>
      </w:r>
      <w:r w:rsidR="000A66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</w:t>
      </w:r>
      <w:r w:rsidR="000A66D3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65678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12E9A" w:rsidRDefault="003979E1" w:rsidP="00F1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Положение разработано </w:t>
      </w:r>
      <w:r w:rsidR="00A9620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</w:t>
      </w:r>
      <w:r w:rsidR="00A96200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A96200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29.12.2012 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№273-Ф3 «Об образовании в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Федерации», (ст.28, п.3,</w:t>
      </w:r>
      <w:r w:rsidR="00DE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44FD">
        <w:rPr>
          <w:rFonts w:ascii="Times New Roman" w:eastAsiaTheme="minorHAnsi" w:hAnsi="Times New Roman" w:cs="Times New Roman"/>
          <w:sz w:val="28"/>
          <w:szCs w:val="28"/>
          <w:lang w:eastAsia="en-US"/>
        </w:rPr>
        <w:t>пп.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>11);Приказ</w:t>
      </w:r>
      <w:r w:rsidR="00A96200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17.10.2013 №1155 «Об утверждении федерального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государственного образовательного стандарта дошкольного образования»</w:t>
      </w:r>
      <w:r w:rsidR="00AE5A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Образовательной программой </w:t>
      </w:r>
      <w:r w:rsidR="006567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5AD7">
        <w:rPr>
          <w:rFonts w:ascii="Times New Roman" w:eastAsiaTheme="minorHAnsi" w:hAnsi="Times New Roman" w:cs="Times New Roman"/>
          <w:sz w:val="28"/>
          <w:szCs w:val="28"/>
          <w:lang w:eastAsia="en-US"/>
        </w:rPr>
        <w:t>ДОУ</w:t>
      </w:r>
      <w:r w:rsidR="00B32DB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12E9A" w:rsidRPr="00F12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562D7" w:rsidRDefault="00F12E9A" w:rsidP="00F1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</w:t>
      </w:r>
      <w:r w:rsidR="002562D7" w:rsidRPr="00256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осуществления индивидуального учета результатов освоения </w:t>
      </w:r>
      <w:r w:rsidR="006567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воспитанниками </w:t>
      </w:r>
      <w:r w:rsidR="002562D7" w:rsidRPr="002562D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программ (далее</w:t>
      </w:r>
      <w:r w:rsidR="00256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62D7" w:rsidRPr="00256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Мониторинг) представляет собой систему организации сбора, обработки и использования информации об </w:t>
      </w:r>
      <w:r w:rsidR="00885AAC"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</w:t>
      </w:r>
      <w:r w:rsid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85AAC"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</w:t>
      </w:r>
      <w:r w:rsid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85AAC"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при реализации Образовательной программы дошкольного образования</w:t>
      </w:r>
      <w:r w:rsidR="002562D7" w:rsidRPr="002562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12E9A" w:rsidRPr="003979E1" w:rsidRDefault="00F12E9A" w:rsidP="00F12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979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Функции</w:t>
      </w:r>
    </w:p>
    <w:p w:rsidR="00F12E9A" w:rsidRPr="003979E1" w:rsidRDefault="00F12E9A" w:rsidP="00F1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К компетенции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ДОУ</w:t>
      </w:r>
      <w:r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относится Мониторинг </w:t>
      </w:r>
      <w:r w:rsidR="00885AAC"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развития детей при реализации Образовательной программы дошкольного образования</w:t>
      </w:r>
      <w:r w:rsidR="0065678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22664" w:rsidRDefault="00F12E9A" w:rsidP="0039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</w:t>
      </w:r>
      <w:r w:rsid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2664"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индивидуального развития детей </w:t>
      </w:r>
      <w:r w:rsid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22664"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 реализации </w:t>
      </w:r>
      <w:r w:rsid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Образовательной п</w:t>
      </w:r>
      <w:r w:rsidR="00222664"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рограммы </w:t>
      </w:r>
      <w:r w:rsid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дошкольного образования </w:t>
      </w:r>
      <w:r w:rsidR="00222664"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22664" w:rsidRPr="00222664" w:rsidRDefault="00F12E9A" w:rsidP="0022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</w:t>
      </w:r>
      <w:r w:rsidR="00222664"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22664" w:rsidRPr="00222664" w:rsidRDefault="00222664" w:rsidP="0022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22664" w:rsidRDefault="00222664" w:rsidP="0022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>2) оптимизации работы с группой детей.</w:t>
      </w:r>
    </w:p>
    <w:p w:rsidR="00884785" w:rsidRPr="00884785" w:rsidRDefault="00964227" w:rsidP="0088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</w:t>
      </w:r>
      <w:r w:rsidR="00884785"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Педагогическая диагностика проводится в ходе наблюдений за</w:t>
      </w:r>
      <w:r w:rsid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4785"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активностью детей в спонтанной и специально организованной деятельности. Инструментарий для педагогической диагностики — карты</w:t>
      </w:r>
      <w:r w:rsid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4785"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наблюдений детского развития, п</w:t>
      </w:r>
      <w:r w:rsid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озволяющие фиксировать индивиду</w:t>
      </w:r>
      <w:r w:rsidR="00884785"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альную динамику и перспективы развития каждого ребенка в ходе:</w:t>
      </w:r>
    </w:p>
    <w:p w:rsidR="00884785" w:rsidRPr="00884785" w:rsidRDefault="00884785" w:rsidP="0088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коммуникации со сверстниками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взрослыми (как меняются спосо</w:t>
      </w: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бы установления и поддержания 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такта, принятия совместных реше</w:t>
      </w: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ний, разрешения конфликтов, лидерства и пр.);</w:t>
      </w:r>
    </w:p>
    <w:p w:rsidR="00884785" w:rsidRPr="00884785" w:rsidRDefault="00884785" w:rsidP="0088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• игровой деятельности;</w:t>
      </w:r>
    </w:p>
    <w:p w:rsidR="00884785" w:rsidRPr="00884785" w:rsidRDefault="00884785" w:rsidP="0088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познавательной деятельности (к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 идет развитие детских способ</w:t>
      </w: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познавательной активности);</w:t>
      </w:r>
    </w:p>
    <w:p w:rsidR="00884785" w:rsidRPr="00884785" w:rsidRDefault="00884785" w:rsidP="0088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• проектной деятельности (как иде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 развитие детской инициативнос</w:t>
      </w: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ти, ответственности, как развивается умение планировать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организовывать свою деятельность);</w:t>
      </w:r>
    </w:p>
    <w:p w:rsidR="00884785" w:rsidRPr="00884785" w:rsidRDefault="00884785" w:rsidP="0088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• художественной деятельности;</w:t>
      </w:r>
    </w:p>
    <w:p w:rsidR="00884785" w:rsidRPr="00884785" w:rsidRDefault="00884785" w:rsidP="0088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• физического развития.</w:t>
      </w:r>
    </w:p>
    <w:p w:rsidR="00884785" w:rsidRPr="00884785" w:rsidRDefault="00884785" w:rsidP="0088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</w:t>
      </w: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образовательной деятельности педагоги должны создавать</w:t>
      </w:r>
    </w:p>
    <w:p w:rsidR="00884785" w:rsidRPr="00884785" w:rsidRDefault="00884785" w:rsidP="0088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диагностические ситуации, чтобы оценить индивидуальную динамику</w:t>
      </w: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и скорректировать свои действия.</w:t>
      </w:r>
    </w:p>
    <w:p w:rsidR="00222664" w:rsidRPr="00222664" w:rsidRDefault="00F12E9A" w:rsidP="0022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22664"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="00222664"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которую</w:t>
      </w:r>
      <w:proofErr w:type="gramEnd"/>
      <w:r w:rsidR="00222664"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проводят квалифицированные специалисты (педагоги-психологи, психологи).</w:t>
      </w:r>
    </w:p>
    <w:p w:rsidR="00222664" w:rsidRPr="00222664" w:rsidRDefault="00F12E9A" w:rsidP="0022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22664"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222664" w:rsidRDefault="00F12E9A" w:rsidP="0022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884785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22664" w:rsidRPr="0022266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3979E1" w:rsidRDefault="00222C81" w:rsidP="0039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2.9. </w:t>
      </w:r>
      <w:r w:rsidR="003979E1"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Родители (законные представители) имеют право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получать информацию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всех видах планируемых обследований (психологических, психолого-педагогических) </w:t>
      </w:r>
      <w:r w:rsidR="0065678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</w:t>
      </w:r>
      <w:r w:rsidR="0065678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воспитанников</w:t>
      </w:r>
      <w:r w:rsidR="003979E1" w:rsidRPr="003979E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85AAC" w:rsidRDefault="00885AAC" w:rsidP="0088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Организация </w:t>
      </w:r>
      <w:r w:rsidRPr="00885A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Мониторинг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885A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индивидуального развития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воспитанников</w:t>
      </w:r>
    </w:p>
    <w:p w:rsidR="00885AAC" w:rsidRPr="00885AAC" w:rsidRDefault="00885AAC" w:rsidP="0088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Мониторинг индивидуального развития воспитанников (промежуточные результаты) осуществляется 2 раза в год в соответствии с утвержденным </w:t>
      </w:r>
      <w:r w:rsidR="0047411F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алендарным </w:t>
      </w:r>
      <w:r w:rsidR="004741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учебным </w:t>
      </w:r>
      <w:r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графиком.</w:t>
      </w:r>
    </w:p>
    <w:p w:rsidR="00885AAC" w:rsidRDefault="00021924" w:rsidP="0088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85AAC"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85AAC"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021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Мониторинг индивидуального развития воспитанников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(итоговые результаты) </w:t>
      </w:r>
      <w:r w:rsidR="00885AAC"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один раз в конце учебного года в соответствии с утвержденным календарным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учебным </w:t>
      </w:r>
      <w:r w:rsidR="00885AAC"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этапе завершения дошкольного образования</w:t>
      </w:r>
      <w:r w:rsidR="00885AAC" w:rsidRPr="00885AA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7B13" w:rsidRDefault="00667B13" w:rsidP="0066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667B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667B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Результаты мониторинга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фиксируются в картах индивидуального развития воспитанников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667B13" w:rsidRDefault="002E426D" w:rsidP="0066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Pr="002E426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мониторинга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7B13" w:rsidRPr="00667B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предоставляются воспитателями всех возрастных групп </w:t>
      </w:r>
      <w:r w:rsid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старшему воспитателю</w:t>
      </w:r>
      <w:r w:rsidR="00667B13" w:rsidRPr="00667B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конце </w:t>
      </w:r>
      <w:r w:rsid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учебного </w:t>
      </w:r>
      <w:r w:rsidR="00667B13" w:rsidRPr="00667B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проводится анализ усвоения </w:t>
      </w:r>
      <w:r w:rsid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воспитанниками</w:t>
      </w:r>
      <w:r w:rsidR="00667B13" w:rsidRPr="00667B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образовательной программы дошкольного образования</w:t>
      </w:r>
      <w:r w:rsidR="00667B13" w:rsidRPr="00667B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 основе </w:t>
      </w:r>
      <w:r w:rsidR="00EF6349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="00667B13" w:rsidRPr="00667B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того анализа определяются перспективы </w:t>
      </w:r>
      <w:r w:rsidR="009F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образовательной </w:t>
      </w:r>
      <w:r w:rsidR="00667B13" w:rsidRPr="00667B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</w:t>
      </w:r>
      <w:r w:rsid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>ДОУ</w:t>
      </w:r>
      <w:r w:rsidR="00667B13" w:rsidRPr="00667B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следующий учебный год.</w:t>
      </w:r>
    </w:p>
    <w:p w:rsidR="00667B13" w:rsidRDefault="009F7CAC" w:rsidP="00667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667B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E73D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</w:t>
      </w:r>
    </w:p>
    <w:p w:rsidR="00E73D01" w:rsidRPr="00E73D01" w:rsidRDefault="009F7CAC" w:rsidP="00E73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E73D01" w:rsidRP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proofErr w:type="gramStart"/>
      <w:r w:rsidR="00E73D01" w:rsidRP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E73D01" w:rsidRP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проведением </w:t>
      </w:r>
      <w:r w:rsid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73D01" w:rsidRP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>ониторинга индивидуального развития воспитанников осуществля</w:t>
      </w:r>
      <w:r w:rsid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E73D01" w:rsidRP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заведующий </w:t>
      </w:r>
      <w:r w:rsid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старший воспитатель ДОУ</w:t>
      </w:r>
      <w:r w:rsidR="00E73D01" w:rsidRP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следующих форм:</w:t>
      </w:r>
    </w:p>
    <w:p w:rsidR="00E73D01" w:rsidRPr="00E73D01" w:rsidRDefault="00E73D01" w:rsidP="009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9F7CA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наблюдение и анализ форм, методов проведения Мониторинга;</w:t>
      </w:r>
    </w:p>
    <w:p w:rsidR="00E73D01" w:rsidRDefault="00E73D01" w:rsidP="00E73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3D0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ерка документации</w:t>
      </w:r>
      <w:r w:rsidR="009F7CA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06B9E" w:rsidRPr="00447F08" w:rsidRDefault="009F7CAC" w:rsidP="001E284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анализ результатов Мониторинга и определение перспектив развития.</w:t>
      </w:r>
    </w:p>
    <w:sectPr w:rsidR="00906B9E" w:rsidRPr="00447F08" w:rsidSect="0021339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968"/>
    <w:rsid w:val="00021924"/>
    <w:rsid w:val="000A4621"/>
    <w:rsid w:val="000A66D3"/>
    <w:rsid w:val="001D6A67"/>
    <w:rsid w:val="001E2847"/>
    <w:rsid w:val="001F4F73"/>
    <w:rsid w:val="00211BB1"/>
    <w:rsid w:val="00213392"/>
    <w:rsid w:val="00222664"/>
    <w:rsid w:val="00222C81"/>
    <w:rsid w:val="002562D7"/>
    <w:rsid w:val="00266968"/>
    <w:rsid w:val="002B4DF5"/>
    <w:rsid w:val="002E426D"/>
    <w:rsid w:val="003853E7"/>
    <w:rsid w:val="003979E1"/>
    <w:rsid w:val="003D29AB"/>
    <w:rsid w:val="003F713A"/>
    <w:rsid w:val="00447F08"/>
    <w:rsid w:val="0047411F"/>
    <w:rsid w:val="005706B1"/>
    <w:rsid w:val="00573D08"/>
    <w:rsid w:val="005C157E"/>
    <w:rsid w:val="005E6D23"/>
    <w:rsid w:val="0065678B"/>
    <w:rsid w:val="00667B13"/>
    <w:rsid w:val="006C42F2"/>
    <w:rsid w:val="0072462B"/>
    <w:rsid w:val="007729B7"/>
    <w:rsid w:val="007756CC"/>
    <w:rsid w:val="007A1992"/>
    <w:rsid w:val="007B7EEB"/>
    <w:rsid w:val="007C2FCC"/>
    <w:rsid w:val="00826DB7"/>
    <w:rsid w:val="00884785"/>
    <w:rsid w:val="00885AAC"/>
    <w:rsid w:val="00906B9E"/>
    <w:rsid w:val="0096339E"/>
    <w:rsid w:val="00964227"/>
    <w:rsid w:val="009F7CAC"/>
    <w:rsid w:val="00A045B0"/>
    <w:rsid w:val="00A73FBB"/>
    <w:rsid w:val="00A96200"/>
    <w:rsid w:val="00AE5AD7"/>
    <w:rsid w:val="00AF1600"/>
    <w:rsid w:val="00B2030D"/>
    <w:rsid w:val="00B32DB6"/>
    <w:rsid w:val="00C6386F"/>
    <w:rsid w:val="00CC1A7D"/>
    <w:rsid w:val="00D42B31"/>
    <w:rsid w:val="00D4506E"/>
    <w:rsid w:val="00D844FD"/>
    <w:rsid w:val="00DE4C3F"/>
    <w:rsid w:val="00E02684"/>
    <w:rsid w:val="00E73D01"/>
    <w:rsid w:val="00EF6349"/>
    <w:rsid w:val="00F12E9A"/>
    <w:rsid w:val="00F9309A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6968"/>
  </w:style>
  <w:style w:type="paragraph" w:styleId="a3">
    <w:name w:val="Balloon Text"/>
    <w:basedOn w:val="a"/>
    <w:link w:val="a4"/>
    <w:uiPriority w:val="99"/>
    <w:semiHidden/>
    <w:unhideWhenUsed/>
    <w:rsid w:val="0021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vershinina.oa2</dc:creator>
  <cp:lastModifiedBy>User</cp:lastModifiedBy>
  <cp:revision>23</cp:revision>
  <cp:lastPrinted>2015-12-03T11:34:00Z</cp:lastPrinted>
  <dcterms:created xsi:type="dcterms:W3CDTF">2015-01-09T05:21:00Z</dcterms:created>
  <dcterms:modified xsi:type="dcterms:W3CDTF">2015-12-03T11:34:00Z</dcterms:modified>
</cp:coreProperties>
</file>